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30"/>
        <w:tblW w:w="10632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495212" w:rsidRPr="00495212" w:rsidTr="00495212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ind w:left="-109" w:firstLine="109"/>
              <w:jc w:val="center"/>
              <w:rPr>
                <w:b/>
                <w:bCs/>
                <w:snapToGrid/>
                <w:sz w:val="24"/>
                <w:szCs w:val="22"/>
              </w:rPr>
            </w:pPr>
            <w:r w:rsidRPr="00495212">
              <w:rPr>
                <w:b/>
                <w:bCs/>
                <w:snapToGrid/>
                <w:sz w:val="24"/>
                <w:szCs w:val="22"/>
              </w:rPr>
              <w:t>МКУ «УПРАВЛЕНИЕ</w:t>
            </w:r>
            <w:r w:rsidRPr="00495212">
              <w:rPr>
                <w:b/>
                <w:bCs/>
                <w:snapToGrid/>
                <w:sz w:val="24"/>
                <w:szCs w:val="22"/>
                <w:lang w:val="tt-RU"/>
              </w:rPr>
              <w:t xml:space="preserve"> ОБРАЗОВАНИЯ</w:t>
            </w:r>
            <w:r w:rsidRPr="00495212">
              <w:rPr>
                <w:b/>
                <w:bCs/>
                <w:snapToGrid/>
                <w:sz w:val="24"/>
                <w:szCs w:val="22"/>
              </w:rPr>
              <w:t>»</w:t>
            </w:r>
          </w:p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495212">
              <w:rPr>
                <w:b/>
                <w:bCs/>
                <w:snapToGrid/>
                <w:sz w:val="24"/>
                <w:szCs w:val="24"/>
              </w:rPr>
              <w:t>ИСПОЛНИТЕЛЬНОГО КОМИТЕТА</w:t>
            </w:r>
          </w:p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/>
                <w:sz w:val="24"/>
                <w:szCs w:val="24"/>
                <w:lang w:val="tt-RU"/>
              </w:rPr>
            </w:pPr>
            <w:r w:rsidRPr="00495212">
              <w:rPr>
                <w:b/>
                <w:bCs/>
                <w:snapToGrid/>
                <w:sz w:val="24"/>
                <w:szCs w:val="24"/>
                <w:lang w:val="tt-RU"/>
              </w:rPr>
              <w:t>АКТАНЫШСКОГО</w:t>
            </w:r>
          </w:p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495212">
              <w:rPr>
                <w:b/>
                <w:bCs/>
                <w:snapToGrid/>
                <w:sz w:val="24"/>
                <w:szCs w:val="24"/>
                <w:lang w:val="tt-RU"/>
              </w:rPr>
              <w:t>МУНИЦИПАЛЬНОГО РАЙОНА</w:t>
            </w:r>
          </w:p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b/>
                <w:snapToGrid/>
                <w:sz w:val="24"/>
                <w:szCs w:val="24"/>
              </w:rPr>
            </w:pPr>
            <w:r w:rsidRPr="00495212">
              <w:rPr>
                <w:b/>
                <w:bCs/>
                <w:snapToGrid/>
                <w:sz w:val="24"/>
                <w:szCs w:val="24"/>
              </w:rPr>
              <w:t>РЕСПУБЛИКИ ТАТАРСТАН</w:t>
            </w:r>
          </w:p>
          <w:p w:rsidR="00495212" w:rsidRPr="00495212" w:rsidRDefault="00495212" w:rsidP="00495212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  <w:lang w:val="tt-RU"/>
              </w:rPr>
            </w:pPr>
            <w:r w:rsidRPr="00495212">
              <w:rPr>
                <w:snapToGrid/>
                <w:sz w:val="24"/>
                <w:szCs w:val="24"/>
                <w:lang w:val="tt-RU"/>
              </w:rPr>
              <w:t xml:space="preserve">423740 с. Актаныш, пр.Ленина, 17                       </w:t>
            </w:r>
          </w:p>
          <w:p w:rsidR="00495212" w:rsidRPr="00495212" w:rsidRDefault="00495212" w:rsidP="00495212">
            <w:pPr>
              <w:widowControl/>
              <w:spacing w:after="200" w:line="276" w:lineRule="auto"/>
              <w:jc w:val="center"/>
              <w:rPr>
                <w:rFonts w:eastAsiaTheme="minorEastAsia"/>
                <w:b/>
                <w:snapToGrid/>
                <w:sz w:val="24"/>
                <w:szCs w:val="24"/>
              </w:rPr>
            </w:pPr>
            <w:r w:rsidRPr="00495212">
              <w:rPr>
                <w:rFonts w:eastAsiaTheme="minorEastAsia"/>
                <w:snapToGrid/>
                <w:sz w:val="24"/>
                <w:szCs w:val="24"/>
              </w:rPr>
              <w:t>тел./факс 3-44-70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95212" w:rsidRPr="00495212" w:rsidRDefault="00495212" w:rsidP="00495212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b/>
                <w:bCs/>
                <w:snapToGrid/>
                <w:sz w:val="24"/>
                <w:szCs w:val="24"/>
              </w:rPr>
            </w:pPr>
          </w:p>
          <w:p w:rsidR="00495212" w:rsidRPr="00495212" w:rsidRDefault="00495212" w:rsidP="00495212">
            <w:pPr>
              <w:widowControl/>
              <w:spacing w:after="200" w:line="276" w:lineRule="auto"/>
              <w:rPr>
                <w:rFonts w:asciiTheme="minorHAnsi" w:eastAsiaTheme="minorEastAsia" w:hAnsiTheme="minorHAnsi" w:cstheme="minorBidi"/>
                <w:b/>
                <w:bCs/>
                <w:snapToGrid/>
                <w:sz w:val="24"/>
                <w:szCs w:val="24"/>
              </w:rPr>
            </w:pPr>
            <w:r w:rsidRPr="00495212">
              <w:rPr>
                <w:rFonts w:asciiTheme="minorHAnsi" w:eastAsiaTheme="minorEastAsia" w:hAnsiTheme="minorHAnsi" w:cstheme="minorBidi"/>
                <w:b/>
                <w:noProof/>
                <w:snapToGrid/>
                <w:sz w:val="24"/>
                <w:szCs w:val="24"/>
              </w:rPr>
              <w:drawing>
                <wp:inline distT="0" distB="0" distL="0" distR="0" wp14:anchorId="49B040E1" wp14:editId="09B5D747">
                  <wp:extent cx="876300" cy="1066800"/>
                  <wp:effectExtent l="0" t="0" r="0" b="0"/>
                  <wp:docPr id="2" name="Рисунок 2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95212" w:rsidRPr="00495212" w:rsidRDefault="00495212" w:rsidP="00495212">
            <w:pPr>
              <w:widowControl/>
              <w:tabs>
                <w:tab w:val="left" w:pos="1290"/>
              </w:tabs>
              <w:spacing w:line="276" w:lineRule="auto"/>
              <w:jc w:val="center"/>
              <w:rPr>
                <w:rFonts w:eastAsiaTheme="minorEastAsia" w:cstheme="minorBidi"/>
                <w:b/>
                <w:snapToGrid/>
                <w:sz w:val="24"/>
                <w:szCs w:val="24"/>
              </w:rPr>
            </w:pPr>
            <w:r w:rsidRPr="00495212">
              <w:rPr>
                <w:rFonts w:eastAsiaTheme="minorEastAsia" w:cstheme="minorBidi"/>
                <w:b/>
                <w:snapToGrid/>
                <w:sz w:val="24"/>
                <w:szCs w:val="24"/>
              </w:rPr>
              <w:t xml:space="preserve">ТАТАРСТАН РЕСПУБЛИКАСЫАКТАНЫШ </w:t>
            </w:r>
            <w:r w:rsidRPr="00495212">
              <w:rPr>
                <w:rFonts w:eastAsiaTheme="minorEastAsia" w:cstheme="minorBidi"/>
                <w:b/>
                <w:bCs/>
                <w:snapToGrid/>
                <w:sz w:val="24"/>
                <w:szCs w:val="24"/>
              </w:rPr>
              <w:t xml:space="preserve">МУНИЦИПАЛЬРАЙОНЫ </w:t>
            </w:r>
            <w:r w:rsidRPr="00495212">
              <w:rPr>
                <w:rFonts w:eastAsiaTheme="minorEastAsia" w:cstheme="minorBidi"/>
                <w:b/>
                <w:snapToGrid/>
                <w:sz w:val="24"/>
                <w:szCs w:val="24"/>
              </w:rPr>
              <w:t>БАШКАРМА КОМИТЕТЫ</w:t>
            </w:r>
          </w:p>
          <w:p w:rsidR="00495212" w:rsidRPr="00495212" w:rsidRDefault="00495212" w:rsidP="00495212">
            <w:pPr>
              <w:widowControl/>
              <w:tabs>
                <w:tab w:val="left" w:pos="1290"/>
              </w:tabs>
              <w:spacing w:line="276" w:lineRule="auto"/>
              <w:jc w:val="center"/>
              <w:rPr>
                <w:rFonts w:eastAsiaTheme="minorEastAsia" w:cstheme="minorBidi"/>
                <w:snapToGrid/>
                <w:sz w:val="24"/>
                <w:szCs w:val="24"/>
                <w:lang w:val="tt-RU"/>
              </w:rPr>
            </w:pPr>
            <w:r w:rsidRPr="00495212">
              <w:rPr>
                <w:rFonts w:eastAsiaTheme="minorEastAsia" w:cstheme="minorBidi"/>
                <w:b/>
                <w:snapToGrid/>
                <w:sz w:val="24"/>
                <w:szCs w:val="24"/>
              </w:rPr>
              <w:t>МКУ «МӘГАРИФ ИДАР</w:t>
            </w:r>
            <w:r w:rsidRPr="00495212">
              <w:rPr>
                <w:rFonts w:eastAsiaTheme="minorEastAsia" w:cstheme="minorBidi"/>
                <w:b/>
                <w:snapToGrid/>
                <w:sz w:val="24"/>
                <w:szCs w:val="24"/>
                <w:lang w:val="tt-RU"/>
              </w:rPr>
              <w:t>ӘСЕ”</w:t>
            </w:r>
          </w:p>
          <w:p w:rsidR="00495212" w:rsidRPr="00495212" w:rsidRDefault="00495212" w:rsidP="00495212">
            <w:pPr>
              <w:widowControl/>
              <w:spacing w:line="276" w:lineRule="auto"/>
              <w:jc w:val="center"/>
              <w:rPr>
                <w:rFonts w:eastAsiaTheme="minorEastAsia" w:cstheme="minorBidi"/>
                <w:snapToGrid/>
                <w:sz w:val="24"/>
                <w:szCs w:val="24"/>
              </w:rPr>
            </w:pPr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 xml:space="preserve">423740 </w:t>
            </w:r>
            <w:proofErr w:type="spellStart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>Актаныш</w:t>
            </w:r>
            <w:proofErr w:type="spellEnd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 xml:space="preserve"> </w:t>
            </w:r>
            <w:proofErr w:type="spellStart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>авылы</w:t>
            </w:r>
            <w:proofErr w:type="spellEnd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 xml:space="preserve">, </w:t>
            </w:r>
          </w:p>
          <w:p w:rsidR="00495212" w:rsidRPr="00495212" w:rsidRDefault="00495212" w:rsidP="00495212">
            <w:pPr>
              <w:widowControl/>
              <w:spacing w:line="276" w:lineRule="auto"/>
              <w:jc w:val="center"/>
              <w:rPr>
                <w:rFonts w:eastAsiaTheme="minorEastAsia" w:cstheme="minorBidi"/>
                <w:snapToGrid/>
                <w:sz w:val="24"/>
                <w:szCs w:val="24"/>
                <w:lang w:val="tt-RU"/>
              </w:rPr>
            </w:pPr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 xml:space="preserve">Ленин </w:t>
            </w:r>
            <w:proofErr w:type="spellStart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>пр</w:t>
            </w:r>
            <w:proofErr w:type="spellEnd"/>
            <w:r w:rsidRPr="00495212">
              <w:rPr>
                <w:rFonts w:eastAsiaTheme="minorEastAsia" w:cstheme="minorBidi"/>
                <w:snapToGrid/>
                <w:sz w:val="24"/>
                <w:szCs w:val="24"/>
              </w:rPr>
              <w:t>-ты, 17тел\факс 3-44-70</w:t>
            </w:r>
          </w:p>
        </w:tc>
      </w:tr>
    </w:tbl>
    <w:p w:rsidR="00F466C2" w:rsidRDefault="00F466C2" w:rsidP="00063E77">
      <w:pPr>
        <w:jc w:val="both"/>
        <w:rPr>
          <w:sz w:val="24"/>
          <w:szCs w:val="24"/>
          <w:lang w:val="en-US"/>
        </w:rPr>
      </w:pPr>
    </w:p>
    <w:p w:rsidR="00495212" w:rsidRPr="00495212" w:rsidRDefault="00495212" w:rsidP="00063E7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От 01.11.2021 г.                                                                     </w:t>
      </w:r>
      <w:r w:rsidR="00F466C2">
        <w:rPr>
          <w:sz w:val="24"/>
          <w:szCs w:val="24"/>
          <w:lang w:val="en-US"/>
        </w:rPr>
        <w:t xml:space="preserve">                                        </w:t>
      </w:r>
      <w:r>
        <w:rPr>
          <w:sz w:val="24"/>
          <w:szCs w:val="24"/>
          <w:lang w:val="tt-RU"/>
        </w:rPr>
        <w:t xml:space="preserve">       Исх.№</w:t>
      </w:r>
    </w:p>
    <w:p w:rsidR="00495212" w:rsidRDefault="00495212" w:rsidP="00063E77">
      <w:pPr>
        <w:jc w:val="both"/>
        <w:rPr>
          <w:sz w:val="24"/>
          <w:szCs w:val="24"/>
        </w:rPr>
      </w:pPr>
    </w:p>
    <w:p w:rsidR="00495212" w:rsidRDefault="00495212" w:rsidP="00063E77">
      <w:pPr>
        <w:jc w:val="both"/>
        <w:rPr>
          <w:sz w:val="24"/>
          <w:szCs w:val="24"/>
        </w:rPr>
      </w:pPr>
    </w:p>
    <w:p w:rsidR="00495212" w:rsidRPr="00F466C2" w:rsidRDefault="00495212" w:rsidP="00495212">
      <w:pPr>
        <w:jc w:val="right"/>
        <w:rPr>
          <w:b/>
          <w:sz w:val="24"/>
          <w:szCs w:val="24"/>
        </w:rPr>
      </w:pPr>
      <w:r w:rsidRPr="00F466C2">
        <w:rPr>
          <w:b/>
          <w:sz w:val="24"/>
          <w:szCs w:val="24"/>
        </w:rPr>
        <w:t>Руководителям ОУ</w:t>
      </w:r>
    </w:p>
    <w:p w:rsidR="00495212" w:rsidRPr="00F466C2" w:rsidRDefault="00495212" w:rsidP="00495212">
      <w:pPr>
        <w:jc w:val="right"/>
        <w:rPr>
          <w:b/>
          <w:sz w:val="24"/>
          <w:szCs w:val="24"/>
        </w:rPr>
      </w:pPr>
      <w:r w:rsidRPr="00F466C2">
        <w:rPr>
          <w:b/>
          <w:sz w:val="24"/>
          <w:szCs w:val="24"/>
        </w:rPr>
        <w:t>Заместителям ДВР</w:t>
      </w:r>
    </w:p>
    <w:p w:rsidR="00495212" w:rsidRPr="00F466C2" w:rsidRDefault="00495212" w:rsidP="00495212">
      <w:pPr>
        <w:jc w:val="right"/>
        <w:rPr>
          <w:b/>
          <w:sz w:val="24"/>
          <w:szCs w:val="24"/>
        </w:rPr>
      </w:pPr>
      <w:r w:rsidRPr="00F466C2">
        <w:rPr>
          <w:b/>
          <w:sz w:val="24"/>
          <w:szCs w:val="24"/>
        </w:rPr>
        <w:t>Руководителям отрядов «</w:t>
      </w:r>
      <w:proofErr w:type="spellStart"/>
      <w:r w:rsidRPr="00F466C2">
        <w:rPr>
          <w:b/>
          <w:sz w:val="24"/>
          <w:szCs w:val="24"/>
        </w:rPr>
        <w:t>Юнармия</w:t>
      </w:r>
      <w:proofErr w:type="spellEnd"/>
      <w:r w:rsidRPr="00F466C2">
        <w:rPr>
          <w:b/>
          <w:sz w:val="24"/>
          <w:szCs w:val="24"/>
        </w:rPr>
        <w:t>»</w:t>
      </w:r>
    </w:p>
    <w:p w:rsidR="00495212" w:rsidRDefault="00495212" w:rsidP="00063E77">
      <w:pPr>
        <w:jc w:val="both"/>
        <w:rPr>
          <w:sz w:val="24"/>
          <w:szCs w:val="24"/>
        </w:rPr>
      </w:pPr>
    </w:p>
    <w:p w:rsidR="00495212" w:rsidRDefault="00495212" w:rsidP="00063E77">
      <w:pPr>
        <w:jc w:val="both"/>
        <w:rPr>
          <w:sz w:val="24"/>
          <w:szCs w:val="24"/>
        </w:rPr>
      </w:pPr>
    </w:p>
    <w:p w:rsidR="00495212" w:rsidRDefault="00495212" w:rsidP="00063E77">
      <w:pPr>
        <w:jc w:val="both"/>
        <w:rPr>
          <w:sz w:val="24"/>
          <w:szCs w:val="24"/>
        </w:rPr>
      </w:pPr>
    </w:p>
    <w:p w:rsidR="00495212" w:rsidRDefault="00495212" w:rsidP="00063E77">
      <w:pPr>
        <w:jc w:val="both"/>
        <w:rPr>
          <w:sz w:val="24"/>
          <w:szCs w:val="24"/>
        </w:rPr>
      </w:pPr>
    </w:p>
    <w:p w:rsidR="00063E77" w:rsidRPr="00F466C2" w:rsidRDefault="00063E77" w:rsidP="00063E77">
      <w:pPr>
        <w:jc w:val="both"/>
        <w:rPr>
          <w:b/>
          <w:sz w:val="24"/>
          <w:szCs w:val="24"/>
        </w:rPr>
      </w:pPr>
      <w:r w:rsidRPr="00F466C2">
        <w:rPr>
          <w:b/>
          <w:sz w:val="24"/>
          <w:szCs w:val="24"/>
        </w:rPr>
        <w:t xml:space="preserve">Об участии в </w:t>
      </w:r>
      <w:r w:rsidR="00163C91" w:rsidRPr="00F466C2">
        <w:rPr>
          <w:b/>
          <w:sz w:val="24"/>
          <w:szCs w:val="24"/>
        </w:rPr>
        <w:t>курсах</w:t>
      </w:r>
    </w:p>
    <w:p w:rsidR="009C38CD" w:rsidRPr="00F466C2" w:rsidRDefault="009C38CD" w:rsidP="00063E77">
      <w:pPr>
        <w:jc w:val="both"/>
        <w:rPr>
          <w:b/>
          <w:sz w:val="24"/>
          <w:szCs w:val="24"/>
        </w:rPr>
      </w:pPr>
      <w:r w:rsidRPr="00F466C2">
        <w:rPr>
          <w:b/>
          <w:sz w:val="24"/>
          <w:szCs w:val="24"/>
        </w:rPr>
        <w:t>повышения квалификации</w:t>
      </w:r>
    </w:p>
    <w:p w:rsidR="00063E77" w:rsidRPr="00092FCE" w:rsidRDefault="00063E77" w:rsidP="00063E77">
      <w:pPr>
        <w:ind w:firstLine="708"/>
        <w:jc w:val="both"/>
        <w:rPr>
          <w:sz w:val="28"/>
          <w:szCs w:val="28"/>
        </w:rPr>
      </w:pPr>
    </w:p>
    <w:p w:rsidR="00BA7925" w:rsidRPr="00495212" w:rsidRDefault="00BA7925" w:rsidP="00495212">
      <w:pPr>
        <w:widowControl/>
        <w:shd w:val="clear" w:color="auto" w:fill="FFFFFF" w:themeFill="background1"/>
        <w:ind w:firstLine="708"/>
        <w:jc w:val="both"/>
        <w:rPr>
          <w:snapToGrid/>
          <w:sz w:val="24"/>
          <w:szCs w:val="24"/>
        </w:rPr>
      </w:pPr>
      <w:proofErr w:type="gramStart"/>
      <w:r w:rsidRPr="00495212">
        <w:rPr>
          <w:snapToGrid/>
          <w:sz w:val="24"/>
          <w:szCs w:val="24"/>
        </w:rPr>
        <w:t xml:space="preserve">Государственное автономное учреждение </w:t>
      </w:r>
      <w:r w:rsidR="008A52D8" w:rsidRPr="00495212">
        <w:rPr>
          <w:snapToGrid/>
          <w:sz w:val="24"/>
          <w:szCs w:val="24"/>
        </w:rPr>
        <w:t xml:space="preserve">Республики Татарстан </w:t>
      </w:r>
      <w:r w:rsidRPr="00495212">
        <w:rPr>
          <w:snapToGrid/>
          <w:sz w:val="24"/>
          <w:szCs w:val="24"/>
        </w:rPr>
        <w:t>«Республиканский центр спортивно-патриотической и допризывной подготовки молодежи «Патриот» совместно с Негосударственным образовательным учреждением дополнительного профессионального образования «Центр социально</w:t>
      </w:r>
      <w:r w:rsidR="0063057F" w:rsidRPr="00495212">
        <w:rPr>
          <w:snapToGrid/>
          <w:sz w:val="24"/>
          <w:szCs w:val="24"/>
        </w:rPr>
        <w:t xml:space="preserve"> </w:t>
      </w:r>
      <w:r w:rsidRPr="00495212">
        <w:rPr>
          <w:snapToGrid/>
          <w:sz w:val="24"/>
          <w:szCs w:val="24"/>
        </w:rPr>
        <w:t>-</w:t>
      </w:r>
      <w:r w:rsidR="0063057F" w:rsidRPr="00495212">
        <w:rPr>
          <w:snapToGrid/>
          <w:sz w:val="24"/>
          <w:szCs w:val="24"/>
        </w:rPr>
        <w:t xml:space="preserve"> </w:t>
      </w:r>
      <w:r w:rsidRPr="00495212">
        <w:rPr>
          <w:snapToGrid/>
          <w:sz w:val="24"/>
          <w:szCs w:val="24"/>
        </w:rPr>
        <w:t xml:space="preserve">гуманитарного </w:t>
      </w:r>
      <w:r w:rsidR="0063057F" w:rsidRPr="00495212">
        <w:rPr>
          <w:snapToGrid/>
          <w:sz w:val="24"/>
          <w:szCs w:val="24"/>
        </w:rPr>
        <w:t>образования»</w:t>
      </w:r>
      <w:r w:rsidR="00C74345" w:rsidRPr="00495212">
        <w:rPr>
          <w:snapToGrid/>
          <w:sz w:val="24"/>
          <w:szCs w:val="24"/>
        </w:rPr>
        <w:t>,</w:t>
      </w:r>
      <w:r w:rsidR="0063057F" w:rsidRPr="00495212">
        <w:rPr>
          <w:snapToGrid/>
          <w:sz w:val="24"/>
          <w:szCs w:val="24"/>
        </w:rPr>
        <w:t xml:space="preserve"> </w:t>
      </w:r>
      <w:r w:rsidR="00C74345" w:rsidRPr="00495212">
        <w:rPr>
          <w:snapToGrid/>
          <w:sz w:val="24"/>
          <w:szCs w:val="24"/>
        </w:rPr>
        <w:t>при поддержке Министерства по делам молодежи Республики Татарстан проводит</w:t>
      </w:r>
      <w:r w:rsidR="00C74345" w:rsidRPr="00495212">
        <w:rPr>
          <w:sz w:val="24"/>
          <w:szCs w:val="24"/>
        </w:rPr>
        <w:t xml:space="preserve"> </w:t>
      </w:r>
      <w:r w:rsidR="00917337" w:rsidRPr="00495212">
        <w:rPr>
          <w:sz w:val="24"/>
          <w:szCs w:val="24"/>
        </w:rPr>
        <w:t>12 ноября 2021</w:t>
      </w:r>
      <w:r w:rsidRPr="00495212">
        <w:rPr>
          <w:sz w:val="24"/>
          <w:szCs w:val="24"/>
        </w:rPr>
        <w:t xml:space="preserve"> года </w:t>
      </w:r>
      <w:r w:rsidRPr="00495212">
        <w:rPr>
          <w:snapToGrid/>
          <w:sz w:val="24"/>
          <w:szCs w:val="24"/>
        </w:rPr>
        <w:t>курс</w:t>
      </w:r>
      <w:r w:rsidR="00917337" w:rsidRPr="00495212">
        <w:rPr>
          <w:snapToGrid/>
          <w:sz w:val="24"/>
          <w:szCs w:val="24"/>
        </w:rPr>
        <w:t>ы</w:t>
      </w:r>
      <w:r w:rsidR="00896D00" w:rsidRPr="00495212">
        <w:rPr>
          <w:snapToGrid/>
          <w:sz w:val="24"/>
          <w:szCs w:val="24"/>
        </w:rPr>
        <w:t xml:space="preserve"> </w:t>
      </w:r>
      <w:r w:rsidR="0063057F" w:rsidRPr="00495212">
        <w:rPr>
          <w:snapToGrid/>
          <w:sz w:val="24"/>
          <w:szCs w:val="24"/>
        </w:rPr>
        <w:t xml:space="preserve">повышения квалификации </w:t>
      </w:r>
      <w:r w:rsidRPr="00495212">
        <w:rPr>
          <w:snapToGrid/>
          <w:sz w:val="24"/>
          <w:szCs w:val="24"/>
        </w:rPr>
        <w:t>для руководителе</w:t>
      </w:r>
      <w:r w:rsidR="00C74345" w:rsidRPr="00495212">
        <w:rPr>
          <w:snapToGrid/>
          <w:sz w:val="24"/>
          <w:szCs w:val="24"/>
        </w:rPr>
        <w:t>й военно-патриотических клубов (</w:t>
      </w:r>
      <w:r w:rsidRPr="00495212">
        <w:rPr>
          <w:snapToGrid/>
          <w:sz w:val="24"/>
          <w:szCs w:val="24"/>
        </w:rPr>
        <w:t>объединений</w:t>
      </w:r>
      <w:r w:rsidR="00C74345" w:rsidRPr="00495212">
        <w:rPr>
          <w:snapToGrid/>
          <w:sz w:val="24"/>
          <w:szCs w:val="24"/>
        </w:rPr>
        <w:t>)</w:t>
      </w:r>
      <w:r w:rsidRPr="00495212">
        <w:rPr>
          <w:snapToGrid/>
          <w:sz w:val="24"/>
          <w:szCs w:val="24"/>
        </w:rPr>
        <w:t xml:space="preserve">, </w:t>
      </w:r>
      <w:r w:rsidR="009C38CD" w:rsidRPr="00495212">
        <w:rPr>
          <w:snapToGrid/>
          <w:sz w:val="24"/>
          <w:szCs w:val="24"/>
        </w:rPr>
        <w:t xml:space="preserve">начальников </w:t>
      </w:r>
      <w:r w:rsidR="00C74345" w:rsidRPr="00495212">
        <w:rPr>
          <w:snapToGrid/>
          <w:sz w:val="24"/>
          <w:szCs w:val="24"/>
        </w:rPr>
        <w:t xml:space="preserve">муниципальных </w:t>
      </w:r>
      <w:r w:rsidR="009C38CD" w:rsidRPr="00495212">
        <w:rPr>
          <w:snapToGrid/>
          <w:sz w:val="24"/>
          <w:szCs w:val="24"/>
        </w:rPr>
        <w:t>штабов «</w:t>
      </w:r>
      <w:proofErr w:type="spellStart"/>
      <w:r w:rsidR="009C38CD" w:rsidRPr="00495212">
        <w:rPr>
          <w:snapToGrid/>
          <w:sz w:val="24"/>
          <w:szCs w:val="24"/>
        </w:rPr>
        <w:t>Юнармии</w:t>
      </w:r>
      <w:proofErr w:type="spellEnd"/>
      <w:r w:rsidR="009C38CD" w:rsidRPr="00495212">
        <w:rPr>
          <w:snapToGrid/>
          <w:sz w:val="24"/>
          <w:szCs w:val="24"/>
        </w:rPr>
        <w:t>»</w:t>
      </w:r>
      <w:r w:rsidRPr="00495212">
        <w:rPr>
          <w:snapToGrid/>
          <w:sz w:val="24"/>
          <w:szCs w:val="24"/>
        </w:rPr>
        <w:t xml:space="preserve">, </w:t>
      </w:r>
      <w:bookmarkStart w:id="0" w:name="_GoBack"/>
      <w:bookmarkEnd w:id="0"/>
      <w:r w:rsidRPr="00495212">
        <w:rPr>
          <w:snapToGrid/>
          <w:sz w:val="24"/>
          <w:szCs w:val="24"/>
        </w:rPr>
        <w:t>специалистов, курирующих вопросы военно-патриотического воспитания в муниципаль</w:t>
      </w:r>
      <w:r w:rsidR="009C38CD" w:rsidRPr="00495212">
        <w:rPr>
          <w:snapToGrid/>
          <w:sz w:val="24"/>
          <w:szCs w:val="24"/>
        </w:rPr>
        <w:t>ных районах республики</w:t>
      </w:r>
      <w:r w:rsidRPr="00495212">
        <w:rPr>
          <w:snapToGrid/>
          <w:sz w:val="24"/>
          <w:szCs w:val="24"/>
        </w:rPr>
        <w:t>, с</w:t>
      </w:r>
      <w:proofErr w:type="gramEnd"/>
      <w:r w:rsidRPr="00495212">
        <w:rPr>
          <w:snapToGrid/>
          <w:sz w:val="24"/>
          <w:szCs w:val="24"/>
        </w:rPr>
        <w:t xml:space="preserve"> последующей выдачей удостоверения о повышении квалификации.</w:t>
      </w:r>
    </w:p>
    <w:p w:rsidR="0063057F" w:rsidRPr="00495212" w:rsidRDefault="0063057F" w:rsidP="00495212">
      <w:pPr>
        <w:widowControl/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95212">
        <w:rPr>
          <w:snapToGrid/>
          <w:sz w:val="24"/>
          <w:szCs w:val="24"/>
        </w:rPr>
        <w:t xml:space="preserve">Объем </w:t>
      </w:r>
      <w:r w:rsidR="00BA7925" w:rsidRPr="00495212">
        <w:rPr>
          <w:snapToGrid/>
          <w:sz w:val="24"/>
          <w:szCs w:val="24"/>
        </w:rPr>
        <w:t>образовательной п</w:t>
      </w:r>
      <w:r w:rsidRPr="00495212">
        <w:rPr>
          <w:snapToGrid/>
          <w:sz w:val="24"/>
          <w:szCs w:val="24"/>
        </w:rPr>
        <w:t xml:space="preserve">рограммы составляет </w:t>
      </w:r>
      <w:r w:rsidR="00BA7925" w:rsidRPr="00495212">
        <w:rPr>
          <w:snapToGrid/>
          <w:sz w:val="24"/>
          <w:szCs w:val="24"/>
        </w:rPr>
        <w:t>10</w:t>
      </w:r>
      <w:r w:rsidR="00743030" w:rsidRPr="00495212">
        <w:rPr>
          <w:snapToGrid/>
          <w:sz w:val="24"/>
          <w:szCs w:val="24"/>
        </w:rPr>
        <w:t xml:space="preserve">6 </w:t>
      </w:r>
      <w:r w:rsidR="00BA7925" w:rsidRPr="00495212">
        <w:rPr>
          <w:snapToGrid/>
          <w:sz w:val="24"/>
          <w:szCs w:val="24"/>
        </w:rPr>
        <w:t>часов,</w:t>
      </w:r>
      <w:r w:rsidR="00743030" w:rsidRPr="00495212">
        <w:rPr>
          <w:snapToGrid/>
          <w:sz w:val="24"/>
          <w:szCs w:val="24"/>
        </w:rPr>
        <w:t xml:space="preserve"> </w:t>
      </w:r>
      <w:r w:rsidRPr="00495212">
        <w:rPr>
          <w:snapToGrid/>
          <w:sz w:val="24"/>
          <w:szCs w:val="24"/>
        </w:rPr>
        <w:t xml:space="preserve">из их: </w:t>
      </w:r>
      <w:r w:rsidR="00BA7925" w:rsidRPr="00495212">
        <w:rPr>
          <w:snapToGrid/>
          <w:sz w:val="24"/>
          <w:szCs w:val="24"/>
        </w:rPr>
        <w:t>аудиторные и практические занятия – 40 часов, стажировка на рабочем месте – 32 часа, дистанционная форма обучения – 3</w:t>
      </w:r>
      <w:r w:rsidR="00743030" w:rsidRPr="00495212">
        <w:rPr>
          <w:snapToGrid/>
          <w:sz w:val="24"/>
          <w:szCs w:val="24"/>
        </w:rPr>
        <w:t>4</w:t>
      </w:r>
      <w:r w:rsidR="00BA7925" w:rsidRPr="00495212">
        <w:rPr>
          <w:snapToGrid/>
          <w:sz w:val="24"/>
          <w:szCs w:val="24"/>
        </w:rPr>
        <w:t xml:space="preserve"> часов.</w:t>
      </w:r>
      <w:r w:rsidR="00896D00" w:rsidRPr="00495212">
        <w:rPr>
          <w:snapToGrid/>
          <w:sz w:val="24"/>
          <w:szCs w:val="24"/>
        </w:rPr>
        <w:t xml:space="preserve"> </w:t>
      </w:r>
    </w:p>
    <w:p w:rsidR="00FD64F8" w:rsidRPr="00495212" w:rsidRDefault="00063E77" w:rsidP="00495212">
      <w:pPr>
        <w:widowControl/>
        <w:shd w:val="clear" w:color="auto" w:fill="FFFFFF" w:themeFill="background1"/>
        <w:ind w:firstLine="708"/>
        <w:jc w:val="both"/>
        <w:rPr>
          <w:snapToGrid/>
          <w:sz w:val="24"/>
          <w:szCs w:val="24"/>
        </w:rPr>
      </w:pPr>
      <w:r w:rsidRPr="00495212">
        <w:rPr>
          <w:sz w:val="24"/>
          <w:szCs w:val="24"/>
        </w:rPr>
        <w:t xml:space="preserve">Заявки с указанием ФИО, должности, контактного телефона и электронного адреса принимаются </w:t>
      </w:r>
      <w:r w:rsidR="0088676C" w:rsidRPr="00495212">
        <w:rPr>
          <w:sz w:val="24"/>
          <w:szCs w:val="24"/>
        </w:rPr>
        <w:t xml:space="preserve">до </w:t>
      </w:r>
      <w:r w:rsidR="00495212" w:rsidRPr="00495212">
        <w:rPr>
          <w:sz w:val="24"/>
          <w:szCs w:val="24"/>
        </w:rPr>
        <w:t>5</w:t>
      </w:r>
      <w:r w:rsidR="008E6BA8" w:rsidRPr="00495212">
        <w:rPr>
          <w:sz w:val="24"/>
          <w:szCs w:val="24"/>
        </w:rPr>
        <w:t xml:space="preserve"> </w:t>
      </w:r>
      <w:r w:rsidR="00BA3157" w:rsidRPr="00495212">
        <w:rPr>
          <w:sz w:val="24"/>
          <w:szCs w:val="24"/>
        </w:rPr>
        <w:t>ноябр</w:t>
      </w:r>
      <w:r w:rsidR="008E6BA8" w:rsidRPr="00495212">
        <w:rPr>
          <w:sz w:val="24"/>
          <w:szCs w:val="24"/>
        </w:rPr>
        <w:t xml:space="preserve">я </w:t>
      </w:r>
      <w:r w:rsidR="00BA3157" w:rsidRPr="00495212">
        <w:rPr>
          <w:sz w:val="24"/>
          <w:szCs w:val="24"/>
        </w:rPr>
        <w:t>2021</w:t>
      </w:r>
      <w:r w:rsidRPr="00495212">
        <w:rPr>
          <w:sz w:val="24"/>
          <w:szCs w:val="24"/>
        </w:rPr>
        <w:t xml:space="preserve"> г. по электронной почте</w:t>
      </w:r>
      <w:r w:rsidR="00C74345" w:rsidRPr="00495212">
        <w:rPr>
          <w:sz w:val="24"/>
          <w:szCs w:val="24"/>
        </w:rPr>
        <w:t>:</w:t>
      </w:r>
      <w:r w:rsidRPr="00495212">
        <w:rPr>
          <w:sz w:val="24"/>
          <w:szCs w:val="24"/>
        </w:rPr>
        <w:t xml:space="preserve"> </w:t>
      </w:r>
      <w:hyperlink r:id="rId8" w:history="1">
        <w:r w:rsidR="00495212" w:rsidRPr="00495212">
          <w:rPr>
            <w:b/>
            <w:sz w:val="24"/>
            <w:szCs w:val="24"/>
            <w:lang w:val="en-US"/>
          </w:rPr>
          <w:t>habirova</w:t>
        </w:r>
        <w:r w:rsidR="00495212" w:rsidRPr="00495212">
          <w:rPr>
            <w:b/>
            <w:sz w:val="24"/>
            <w:szCs w:val="24"/>
          </w:rPr>
          <w:t>_63</w:t>
        </w:r>
        <w:r w:rsidRPr="00495212">
          <w:rPr>
            <w:rStyle w:val="a3"/>
            <w:b/>
            <w:color w:val="auto"/>
            <w:sz w:val="24"/>
            <w:szCs w:val="24"/>
            <w:u w:val="none"/>
          </w:rPr>
          <w:t>@</w:t>
        </w:r>
        <w:r w:rsidRPr="00495212">
          <w:rPr>
            <w:rStyle w:val="a3"/>
            <w:b/>
            <w:color w:val="auto"/>
            <w:sz w:val="24"/>
            <w:szCs w:val="24"/>
            <w:u w:val="none"/>
            <w:lang w:val="en-US"/>
          </w:rPr>
          <w:t>mail</w:t>
        </w:r>
        <w:r w:rsidRPr="00495212">
          <w:rPr>
            <w:rStyle w:val="a3"/>
            <w:b/>
            <w:color w:val="auto"/>
            <w:sz w:val="24"/>
            <w:szCs w:val="24"/>
            <w:u w:val="none"/>
          </w:rPr>
          <w:t>.</w:t>
        </w:r>
        <w:proofErr w:type="spellStart"/>
        <w:r w:rsidRPr="00495212">
          <w:rPr>
            <w:rStyle w:val="a3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495212">
        <w:rPr>
          <w:b/>
          <w:sz w:val="24"/>
          <w:szCs w:val="24"/>
        </w:rPr>
        <w:t>.</w:t>
      </w:r>
      <w:r w:rsidRPr="00495212">
        <w:rPr>
          <w:sz w:val="24"/>
          <w:szCs w:val="24"/>
        </w:rPr>
        <w:t xml:space="preserve"> </w:t>
      </w:r>
      <w:r w:rsidR="00F66840" w:rsidRPr="00495212">
        <w:rPr>
          <w:sz w:val="24"/>
          <w:szCs w:val="24"/>
        </w:rPr>
        <w:t xml:space="preserve"> </w:t>
      </w:r>
      <w:r w:rsidR="00FD64F8" w:rsidRPr="00495212">
        <w:rPr>
          <w:sz w:val="24"/>
          <w:szCs w:val="24"/>
        </w:rPr>
        <w:t>Место пр</w:t>
      </w:r>
      <w:r w:rsidR="000D75C0" w:rsidRPr="00495212">
        <w:rPr>
          <w:sz w:val="24"/>
          <w:szCs w:val="24"/>
        </w:rPr>
        <w:t>оведения курсов: г</w:t>
      </w:r>
      <w:proofErr w:type="gramStart"/>
      <w:r w:rsidR="000D75C0" w:rsidRPr="00495212">
        <w:rPr>
          <w:sz w:val="24"/>
          <w:szCs w:val="24"/>
        </w:rPr>
        <w:t>.К</w:t>
      </w:r>
      <w:proofErr w:type="gramEnd"/>
      <w:r w:rsidR="000D75C0" w:rsidRPr="00495212">
        <w:rPr>
          <w:sz w:val="24"/>
          <w:szCs w:val="24"/>
        </w:rPr>
        <w:t>азань, ул.</w:t>
      </w:r>
      <w:r w:rsidR="00BA3157" w:rsidRPr="00495212">
        <w:rPr>
          <w:sz w:val="24"/>
          <w:szCs w:val="24"/>
        </w:rPr>
        <w:t>Гладилова</w:t>
      </w:r>
      <w:r w:rsidR="00FD64F8" w:rsidRPr="00495212">
        <w:rPr>
          <w:sz w:val="24"/>
          <w:szCs w:val="24"/>
        </w:rPr>
        <w:t xml:space="preserve"> д.2</w:t>
      </w:r>
      <w:r w:rsidR="00BA3157" w:rsidRPr="00495212">
        <w:rPr>
          <w:sz w:val="24"/>
          <w:szCs w:val="24"/>
        </w:rPr>
        <w:t>2</w:t>
      </w:r>
      <w:r w:rsidR="00FD64F8" w:rsidRPr="00495212">
        <w:rPr>
          <w:sz w:val="24"/>
          <w:szCs w:val="24"/>
        </w:rPr>
        <w:t>. Начало заня</w:t>
      </w:r>
      <w:r w:rsidR="00B141EB" w:rsidRPr="00495212">
        <w:rPr>
          <w:sz w:val="24"/>
          <w:szCs w:val="24"/>
        </w:rPr>
        <w:t>тий 1</w:t>
      </w:r>
      <w:r w:rsidR="00BA3157" w:rsidRPr="00495212">
        <w:rPr>
          <w:sz w:val="24"/>
          <w:szCs w:val="24"/>
        </w:rPr>
        <w:t>2</w:t>
      </w:r>
      <w:r w:rsidR="00B141EB" w:rsidRPr="00495212">
        <w:rPr>
          <w:sz w:val="24"/>
          <w:szCs w:val="24"/>
        </w:rPr>
        <w:t xml:space="preserve"> </w:t>
      </w:r>
      <w:r w:rsidR="00BA3157" w:rsidRPr="00495212">
        <w:rPr>
          <w:sz w:val="24"/>
          <w:szCs w:val="24"/>
        </w:rPr>
        <w:t>но</w:t>
      </w:r>
      <w:r w:rsidR="000D75C0" w:rsidRPr="00495212">
        <w:rPr>
          <w:sz w:val="24"/>
          <w:szCs w:val="24"/>
        </w:rPr>
        <w:t>яб</w:t>
      </w:r>
      <w:r w:rsidR="00BA3157" w:rsidRPr="00495212">
        <w:rPr>
          <w:sz w:val="24"/>
          <w:szCs w:val="24"/>
        </w:rPr>
        <w:t>ря 2021</w:t>
      </w:r>
      <w:r w:rsidR="00B141EB" w:rsidRPr="00495212">
        <w:rPr>
          <w:sz w:val="24"/>
          <w:szCs w:val="24"/>
        </w:rPr>
        <w:t xml:space="preserve"> года в </w:t>
      </w:r>
      <w:r w:rsidR="00BA3157" w:rsidRPr="00495212">
        <w:rPr>
          <w:sz w:val="24"/>
          <w:szCs w:val="24"/>
        </w:rPr>
        <w:t>9.00</w:t>
      </w:r>
      <w:r w:rsidR="00FD64F8" w:rsidRPr="00495212">
        <w:rPr>
          <w:sz w:val="24"/>
          <w:szCs w:val="24"/>
        </w:rPr>
        <w:t>.</w:t>
      </w:r>
    </w:p>
    <w:p w:rsidR="00E93E29" w:rsidRDefault="00E93E29" w:rsidP="00495212">
      <w:pPr>
        <w:pStyle w:val="21"/>
        <w:rPr>
          <w:sz w:val="24"/>
          <w:szCs w:val="24"/>
          <w:lang w:val="en-US"/>
        </w:rPr>
      </w:pPr>
    </w:p>
    <w:p w:rsidR="00F466C2" w:rsidRDefault="00F466C2" w:rsidP="00495212">
      <w:pPr>
        <w:pStyle w:val="21"/>
        <w:rPr>
          <w:sz w:val="24"/>
          <w:szCs w:val="24"/>
          <w:lang w:val="en-US"/>
        </w:rPr>
      </w:pPr>
    </w:p>
    <w:p w:rsidR="00F466C2" w:rsidRDefault="00F466C2" w:rsidP="00495212">
      <w:pPr>
        <w:pStyle w:val="21"/>
        <w:rPr>
          <w:sz w:val="24"/>
          <w:szCs w:val="24"/>
          <w:lang w:val="en-US"/>
        </w:rPr>
      </w:pPr>
    </w:p>
    <w:p w:rsidR="00F466C2" w:rsidRDefault="00F466C2" w:rsidP="00495212">
      <w:pPr>
        <w:pStyle w:val="21"/>
        <w:rPr>
          <w:sz w:val="24"/>
          <w:szCs w:val="24"/>
          <w:lang w:val="en-US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Начальник:                                                                                                  </w:t>
      </w:r>
      <w:proofErr w:type="spellStart"/>
      <w:r>
        <w:rPr>
          <w:sz w:val="24"/>
          <w:szCs w:val="24"/>
        </w:rPr>
        <w:t>Р.М.Шакирова</w:t>
      </w:r>
      <w:proofErr w:type="spellEnd"/>
      <w:r>
        <w:rPr>
          <w:sz w:val="24"/>
          <w:szCs w:val="24"/>
        </w:rPr>
        <w:t xml:space="preserve">          </w:t>
      </w: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</w:p>
    <w:p w:rsidR="00F466C2" w:rsidRDefault="00F466C2" w:rsidP="00F466C2">
      <w:pPr>
        <w:pStyle w:val="21"/>
        <w:ind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Муллаянова</w:t>
      </w:r>
      <w:proofErr w:type="spellEnd"/>
      <w:r>
        <w:rPr>
          <w:sz w:val="24"/>
          <w:szCs w:val="24"/>
        </w:rPr>
        <w:t xml:space="preserve"> Д.М.</w:t>
      </w:r>
    </w:p>
    <w:p w:rsidR="00F466C2" w:rsidRPr="00F466C2" w:rsidRDefault="00F466C2" w:rsidP="00F466C2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8935937508           </w:t>
      </w:r>
    </w:p>
    <w:sectPr w:rsidR="00F466C2" w:rsidRPr="00F466C2" w:rsidSect="00BA3157">
      <w:pgSz w:w="11906" w:h="16838"/>
      <w:pgMar w:top="851" w:right="746" w:bottom="568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C3C28"/>
    <w:multiLevelType w:val="hybridMultilevel"/>
    <w:tmpl w:val="2D6607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2EA7"/>
    <w:rsid w:val="00033424"/>
    <w:rsid w:val="00041C10"/>
    <w:rsid w:val="0004713B"/>
    <w:rsid w:val="00055802"/>
    <w:rsid w:val="00063E77"/>
    <w:rsid w:val="00085341"/>
    <w:rsid w:val="00091E59"/>
    <w:rsid w:val="00093EDC"/>
    <w:rsid w:val="000D1A2F"/>
    <w:rsid w:val="000D75C0"/>
    <w:rsid w:val="00117B0F"/>
    <w:rsid w:val="00123DA6"/>
    <w:rsid w:val="001514AB"/>
    <w:rsid w:val="0016363E"/>
    <w:rsid w:val="00163C91"/>
    <w:rsid w:val="00175262"/>
    <w:rsid w:val="001C1DCD"/>
    <w:rsid w:val="00212BB8"/>
    <w:rsid w:val="0023292E"/>
    <w:rsid w:val="002625D9"/>
    <w:rsid w:val="0027334A"/>
    <w:rsid w:val="0028575C"/>
    <w:rsid w:val="002E3220"/>
    <w:rsid w:val="003202E5"/>
    <w:rsid w:val="00326F09"/>
    <w:rsid w:val="00393666"/>
    <w:rsid w:val="003A7291"/>
    <w:rsid w:val="004204A4"/>
    <w:rsid w:val="00436E9E"/>
    <w:rsid w:val="00442E35"/>
    <w:rsid w:val="00456E5E"/>
    <w:rsid w:val="004755FF"/>
    <w:rsid w:val="00491825"/>
    <w:rsid w:val="00495212"/>
    <w:rsid w:val="004D1645"/>
    <w:rsid w:val="00517044"/>
    <w:rsid w:val="0057227E"/>
    <w:rsid w:val="00583E36"/>
    <w:rsid w:val="0058458F"/>
    <w:rsid w:val="006032E3"/>
    <w:rsid w:val="00610877"/>
    <w:rsid w:val="0063057F"/>
    <w:rsid w:val="0065010A"/>
    <w:rsid w:val="006A0F98"/>
    <w:rsid w:val="006B4A31"/>
    <w:rsid w:val="006C3E62"/>
    <w:rsid w:val="006E512B"/>
    <w:rsid w:val="006F2735"/>
    <w:rsid w:val="0071609C"/>
    <w:rsid w:val="00716233"/>
    <w:rsid w:val="0072093E"/>
    <w:rsid w:val="007424E4"/>
    <w:rsid w:val="00743030"/>
    <w:rsid w:val="00773138"/>
    <w:rsid w:val="00783757"/>
    <w:rsid w:val="0079158A"/>
    <w:rsid w:val="007C544D"/>
    <w:rsid w:val="007D068C"/>
    <w:rsid w:val="007D1A74"/>
    <w:rsid w:val="007E77E4"/>
    <w:rsid w:val="007E7930"/>
    <w:rsid w:val="0082272D"/>
    <w:rsid w:val="00852AC8"/>
    <w:rsid w:val="0086597B"/>
    <w:rsid w:val="00880447"/>
    <w:rsid w:val="00885C6F"/>
    <w:rsid w:val="0088676C"/>
    <w:rsid w:val="00896D00"/>
    <w:rsid w:val="008A52D8"/>
    <w:rsid w:val="008E2DB1"/>
    <w:rsid w:val="008E6BA8"/>
    <w:rsid w:val="008F3FB6"/>
    <w:rsid w:val="0090119B"/>
    <w:rsid w:val="00917337"/>
    <w:rsid w:val="00924600"/>
    <w:rsid w:val="00937A9C"/>
    <w:rsid w:val="00974CB6"/>
    <w:rsid w:val="00987DAE"/>
    <w:rsid w:val="00991AFF"/>
    <w:rsid w:val="009C38CD"/>
    <w:rsid w:val="009C4E51"/>
    <w:rsid w:val="009E2EA7"/>
    <w:rsid w:val="009E357A"/>
    <w:rsid w:val="009F610C"/>
    <w:rsid w:val="00A076DE"/>
    <w:rsid w:val="00A1138C"/>
    <w:rsid w:val="00A12175"/>
    <w:rsid w:val="00A23BD6"/>
    <w:rsid w:val="00A26F34"/>
    <w:rsid w:val="00A34030"/>
    <w:rsid w:val="00A360FA"/>
    <w:rsid w:val="00AA4BBF"/>
    <w:rsid w:val="00AB68DC"/>
    <w:rsid w:val="00AD2B18"/>
    <w:rsid w:val="00B141EB"/>
    <w:rsid w:val="00BA3157"/>
    <w:rsid w:val="00BA7925"/>
    <w:rsid w:val="00BD0AB9"/>
    <w:rsid w:val="00BD5B66"/>
    <w:rsid w:val="00BE1FBA"/>
    <w:rsid w:val="00C07129"/>
    <w:rsid w:val="00C11F6F"/>
    <w:rsid w:val="00C402F8"/>
    <w:rsid w:val="00C74345"/>
    <w:rsid w:val="00C80730"/>
    <w:rsid w:val="00C8797E"/>
    <w:rsid w:val="00CA64F7"/>
    <w:rsid w:val="00CC4ABC"/>
    <w:rsid w:val="00CE4DAB"/>
    <w:rsid w:val="00D07EDD"/>
    <w:rsid w:val="00DB6B07"/>
    <w:rsid w:val="00DE0BB7"/>
    <w:rsid w:val="00DF3D0C"/>
    <w:rsid w:val="00E124A4"/>
    <w:rsid w:val="00E25EAD"/>
    <w:rsid w:val="00E26229"/>
    <w:rsid w:val="00E505C3"/>
    <w:rsid w:val="00E56756"/>
    <w:rsid w:val="00E63AD9"/>
    <w:rsid w:val="00E66F72"/>
    <w:rsid w:val="00E73E94"/>
    <w:rsid w:val="00E76DE1"/>
    <w:rsid w:val="00E93E29"/>
    <w:rsid w:val="00EB39CA"/>
    <w:rsid w:val="00EC2603"/>
    <w:rsid w:val="00EF4E6B"/>
    <w:rsid w:val="00F17502"/>
    <w:rsid w:val="00F21525"/>
    <w:rsid w:val="00F466C2"/>
    <w:rsid w:val="00F62C20"/>
    <w:rsid w:val="00F66840"/>
    <w:rsid w:val="00F94BF6"/>
    <w:rsid w:val="00FC50C1"/>
    <w:rsid w:val="00FD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85C6F"/>
    <w:pPr>
      <w:keepNext/>
      <w:widowControl/>
      <w:outlineLvl w:val="1"/>
    </w:pPr>
    <w:rPr>
      <w:b/>
      <w:bCs/>
      <w:i/>
      <w:iCs/>
      <w:snapToGrid/>
      <w:sz w:val="28"/>
      <w:szCs w:val="24"/>
    </w:rPr>
  </w:style>
  <w:style w:type="paragraph" w:styleId="3">
    <w:name w:val="heading 3"/>
    <w:basedOn w:val="a"/>
    <w:next w:val="a"/>
    <w:link w:val="30"/>
    <w:qFormat/>
    <w:rsid w:val="00885C6F"/>
    <w:pPr>
      <w:keepNext/>
      <w:widowControl/>
      <w:outlineLvl w:val="2"/>
    </w:pPr>
    <w:rPr>
      <w:snapToGrid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"/>
    <w:basedOn w:val="a"/>
    <w:qFormat/>
    <w:rsid w:val="009E2EA7"/>
    <w:pPr>
      <w:widowControl/>
      <w:ind w:firstLine="709"/>
      <w:jc w:val="both"/>
    </w:pPr>
    <w:rPr>
      <w:snapToGrid/>
      <w:sz w:val="26"/>
      <w:szCs w:val="26"/>
    </w:rPr>
  </w:style>
  <w:style w:type="character" w:styleId="a3">
    <w:name w:val="Hyperlink"/>
    <w:basedOn w:val="a0"/>
    <w:rsid w:val="009E2EA7"/>
    <w:rPr>
      <w:color w:val="0000FF"/>
      <w:u w:val="single"/>
    </w:rPr>
  </w:style>
  <w:style w:type="character" w:styleId="a4">
    <w:name w:val="Strong"/>
    <w:qFormat/>
    <w:rsid w:val="009E2EA7"/>
    <w:rPr>
      <w:b/>
      <w:bCs/>
    </w:rPr>
  </w:style>
  <w:style w:type="table" w:styleId="a5">
    <w:name w:val="Table Grid"/>
    <w:basedOn w:val="a1"/>
    <w:uiPriority w:val="59"/>
    <w:rsid w:val="00C071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91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1E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5C6F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85C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 Знак Знак1 Знак Знак Знак Знак Знак Знак Знак Знак Знак Знак Знак Знак"/>
    <w:basedOn w:val="a"/>
    <w:rsid w:val="00885C6F"/>
    <w:pPr>
      <w:widowControl/>
    </w:pPr>
    <w:rPr>
      <w:snapToGrid/>
      <w:sz w:val="24"/>
      <w:szCs w:val="24"/>
      <w:lang w:val="pl-PL" w:eastAsia="pl-PL"/>
    </w:rPr>
  </w:style>
  <w:style w:type="character" w:customStyle="1" w:styleId="10">
    <w:name w:val="Заголовок 1 Знак"/>
    <w:basedOn w:val="a0"/>
    <w:link w:val="1"/>
    <w:uiPriority w:val="9"/>
    <w:rsid w:val="00783757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paragraph" w:customStyle="1" w:styleId="a6">
    <w:name w:val="Знак Знак Знак Знак"/>
    <w:basedOn w:val="a"/>
    <w:rsid w:val="00BD5B66"/>
    <w:pPr>
      <w:widowControl/>
      <w:spacing w:after="160" w:line="240" w:lineRule="exact"/>
    </w:pPr>
    <w:rPr>
      <w:rFonts w:ascii="Verdana" w:hAnsi="Verdana"/>
      <w:snapToGrid/>
      <w:lang w:val="en-US" w:eastAsia="en-US"/>
    </w:rPr>
  </w:style>
  <w:style w:type="character" w:customStyle="1" w:styleId="FontStyle22">
    <w:name w:val="Font Style22"/>
    <w:rsid w:val="00BD5B66"/>
    <w:rPr>
      <w:rFonts w:ascii="Times New Roman" w:hAnsi="Times New Roman" w:cs="Times New Roman" w:hint="default"/>
      <w:sz w:val="26"/>
      <w:szCs w:val="26"/>
    </w:rPr>
  </w:style>
  <w:style w:type="paragraph" w:customStyle="1" w:styleId="a7">
    <w:name w:val="Таблица Знак Знак Знак Знак Знак Знак Знак"/>
    <w:basedOn w:val="a"/>
    <w:rsid w:val="00BD5B66"/>
    <w:pPr>
      <w:keepLines/>
      <w:widowControl/>
      <w:suppressAutoHyphens/>
      <w:spacing w:line="240" w:lineRule="exact"/>
    </w:pPr>
    <w:rPr>
      <w:snapToGrid/>
      <w:sz w:val="24"/>
      <w:lang w:eastAsia="ar-SA"/>
    </w:rPr>
  </w:style>
  <w:style w:type="paragraph" w:styleId="a8">
    <w:name w:val="Body Text"/>
    <w:basedOn w:val="a"/>
    <w:link w:val="a9"/>
    <w:rsid w:val="00BD5B66"/>
    <w:pPr>
      <w:widowControl/>
      <w:spacing w:after="120"/>
    </w:pPr>
    <w:rPr>
      <w:snapToGrid/>
      <w:sz w:val="24"/>
      <w:szCs w:val="24"/>
    </w:rPr>
  </w:style>
  <w:style w:type="character" w:customStyle="1" w:styleId="a9">
    <w:name w:val="Основной текст Знак"/>
    <w:basedOn w:val="a0"/>
    <w:link w:val="a8"/>
    <w:rsid w:val="00BD5B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17B0F"/>
  </w:style>
  <w:style w:type="character" w:customStyle="1" w:styleId="apple-converted-space">
    <w:name w:val="apple-converted-space"/>
    <w:basedOn w:val="a0"/>
    <w:rsid w:val="00063E77"/>
  </w:style>
  <w:style w:type="paragraph" w:styleId="aa">
    <w:name w:val="Balloon Text"/>
    <w:basedOn w:val="a"/>
    <w:link w:val="ab"/>
    <w:uiPriority w:val="99"/>
    <w:semiHidden/>
    <w:unhideWhenUsed/>
    <w:rsid w:val="004952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5212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spc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D115-6F6A-469C-A531-755DE6AC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Ivleva</dc:creator>
  <cp:lastModifiedBy>Dilbar</cp:lastModifiedBy>
  <cp:revision>3</cp:revision>
  <cp:lastPrinted>2017-02-09T07:44:00Z</cp:lastPrinted>
  <dcterms:created xsi:type="dcterms:W3CDTF">2021-10-28T12:20:00Z</dcterms:created>
  <dcterms:modified xsi:type="dcterms:W3CDTF">2021-11-01T09:12:00Z</dcterms:modified>
</cp:coreProperties>
</file>